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59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6"/>
        <w:gridCol w:w="5544"/>
      </w:tblGrid>
      <w:tr w:rsidR="00CB144F" w:rsidRPr="004C5D75" w:rsidTr="00CB144F">
        <w:trPr>
          <w:trHeight w:val="562"/>
        </w:trPr>
        <w:tc>
          <w:tcPr>
            <w:tcW w:w="11340" w:type="dxa"/>
            <w:gridSpan w:val="2"/>
          </w:tcPr>
          <w:p w:rsidR="00CB144F" w:rsidRDefault="00CB144F" w:rsidP="00CB144F">
            <w:pPr>
              <w:jc w:val="center"/>
              <w:rPr>
                <w:b/>
                <w:lang w:val="es-AR"/>
              </w:rPr>
            </w:pPr>
            <w:r w:rsidRPr="00D353EC">
              <w:rPr>
                <w:b/>
                <w:lang w:val="es-AR"/>
              </w:rPr>
              <w:t xml:space="preserve">    </w:t>
            </w:r>
          </w:p>
          <w:p w:rsidR="00CB144F" w:rsidRPr="00D353EC" w:rsidRDefault="00CB144F" w:rsidP="00CB144F">
            <w:pPr>
              <w:jc w:val="center"/>
              <w:rPr>
                <w:rFonts w:ascii="Bookman Old Style" w:hAnsi="Bookman Old Style"/>
                <w:b/>
              </w:rPr>
            </w:pPr>
            <w:r w:rsidRPr="00D353EC">
              <w:rPr>
                <w:rFonts w:ascii="Bookman Old Style" w:hAnsi="Bookman Old Style"/>
                <w:b/>
              </w:rPr>
              <w:t>FECHAS  IMPORTANTES</w:t>
            </w:r>
            <w:r>
              <w:rPr>
                <w:rFonts w:ascii="Bookman Old Style" w:hAnsi="Bookman Old Style"/>
                <w:b/>
                <w:lang w:val="es-AR"/>
              </w:rPr>
              <w:t xml:space="preserve"> - EDUCACIÓN INICIAL 2015</w:t>
            </w:r>
          </w:p>
          <w:p w:rsidR="00CB144F" w:rsidRPr="004C5D75" w:rsidRDefault="00CB144F" w:rsidP="00CB144F">
            <w:pPr>
              <w:rPr>
                <w:rFonts w:ascii="Bookman Old Style" w:hAnsi="Bookman Old Style"/>
                <w:b/>
                <w:sz w:val="16"/>
                <w:lang w:val="es-AR"/>
              </w:rPr>
            </w:pPr>
            <w:r w:rsidRPr="00D353EC">
              <w:rPr>
                <w:b/>
              </w:rPr>
              <w:t xml:space="preserve">  </w:t>
            </w:r>
          </w:p>
        </w:tc>
      </w:tr>
      <w:tr w:rsidR="00CB144F" w:rsidRPr="00D353EC" w:rsidTr="00CB144F">
        <w:trPr>
          <w:trHeight w:val="614"/>
        </w:trPr>
        <w:tc>
          <w:tcPr>
            <w:tcW w:w="5796" w:type="dxa"/>
            <w:vAlign w:val="center"/>
          </w:tcPr>
          <w:p w:rsidR="00CB144F" w:rsidRPr="00D353EC" w:rsidRDefault="00CB144F" w:rsidP="00CB144F">
            <w:pPr>
              <w:pStyle w:val="Ttulo3"/>
              <w:tabs>
                <w:tab w:val="left" w:pos="2160"/>
              </w:tabs>
              <w:rPr>
                <w:i w:val="0"/>
                <w:sz w:val="24"/>
                <w:szCs w:val="24"/>
                <w:lang w:val="en-US"/>
              </w:rPr>
            </w:pPr>
            <w:r w:rsidRPr="00D353EC">
              <w:rPr>
                <w:i w:val="0"/>
                <w:sz w:val="24"/>
                <w:szCs w:val="24"/>
                <w:lang w:val="en-US"/>
              </w:rPr>
              <w:t>FECHA/HORA</w:t>
            </w:r>
          </w:p>
        </w:tc>
        <w:tc>
          <w:tcPr>
            <w:tcW w:w="5544" w:type="dxa"/>
            <w:vAlign w:val="center"/>
          </w:tcPr>
          <w:p w:rsidR="00CB144F" w:rsidRPr="00D353EC" w:rsidRDefault="00CB144F" w:rsidP="00CB144F">
            <w:pPr>
              <w:pStyle w:val="Ttulo3"/>
              <w:tabs>
                <w:tab w:val="left" w:pos="2160"/>
              </w:tabs>
              <w:rPr>
                <w:b w:val="0"/>
              </w:rPr>
            </w:pPr>
            <w:r w:rsidRPr="002077EA">
              <w:rPr>
                <w:i w:val="0"/>
                <w:sz w:val="24"/>
                <w:szCs w:val="24"/>
                <w:lang w:val="en-US"/>
              </w:rPr>
              <w:t>ACONTECIMIENTO</w:t>
            </w:r>
          </w:p>
        </w:tc>
      </w:tr>
      <w:tr w:rsidR="00CB144F" w:rsidRPr="002077EA" w:rsidTr="00CB144F">
        <w:trPr>
          <w:trHeight w:val="555"/>
        </w:trPr>
        <w:tc>
          <w:tcPr>
            <w:tcW w:w="5796" w:type="dxa"/>
          </w:tcPr>
          <w:p w:rsidR="00CB144F" w:rsidRDefault="00CB144F" w:rsidP="00CB144F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lang w:val="es-AR"/>
              </w:rPr>
            </w:pPr>
          </w:p>
          <w:p w:rsidR="00CB144F" w:rsidRDefault="00CB144F" w:rsidP="00CB144F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Sección de 5 años.</w:t>
            </w:r>
          </w:p>
          <w:p w:rsidR="00CB144F" w:rsidRDefault="00CB144F" w:rsidP="00CB144F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2º quincena de noviembre, fecha a confirmar</w:t>
            </w:r>
          </w:p>
          <w:p w:rsidR="00CB144F" w:rsidRDefault="00CB144F" w:rsidP="00CB144F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De 8:30 a 9:30 Hs.</w:t>
            </w:r>
          </w:p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</w:p>
        </w:tc>
        <w:tc>
          <w:tcPr>
            <w:tcW w:w="5544" w:type="dxa"/>
            <w:vAlign w:val="center"/>
          </w:tcPr>
          <w:p w:rsidR="00CB144F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</w:p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 xml:space="preserve">Open </w:t>
            </w:r>
            <w:proofErr w:type="spellStart"/>
            <w:r>
              <w:rPr>
                <w:rFonts w:ascii="Bookman Old Style" w:hAnsi="Bookman Old Style"/>
                <w:lang w:val="es-AR"/>
              </w:rPr>
              <w:t>Classes</w:t>
            </w:r>
            <w:proofErr w:type="spellEnd"/>
          </w:p>
        </w:tc>
      </w:tr>
      <w:tr w:rsidR="00CB144F" w:rsidRPr="002077EA" w:rsidTr="00CB144F">
        <w:trPr>
          <w:trHeight w:val="555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10/11: Sección de 3 años</w:t>
            </w:r>
          </w:p>
        </w:tc>
        <w:tc>
          <w:tcPr>
            <w:tcW w:w="5544" w:type="dxa"/>
            <w:vMerge w:val="restart"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ind w:right="110"/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>Último día de clase en el Complejo Deportivo y Ecológico.</w:t>
            </w:r>
          </w:p>
        </w:tc>
      </w:tr>
      <w:tr w:rsidR="00CB144F" w:rsidRPr="002077EA" w:rsidTr="00CB144F">
        <w:trPr>
          <w:trHeight w:val="554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12/11: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Sección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de 4 </w:t>
            </w:r>
            <w:proofErr w:type="spellStart"/>
            <w:r>
              <w:rPr>
                <w:rFonts w:ascii="Bookman Old Style" w:hAnsi="Bookman Old Style"/>
                <w:lang w:val="en-US"/>
              </w:rPr>
              <w:t>años</w:t>
            </w:r>
            <w:proofErr w:type="spellEnd"/>
          </w:p>
        </w:tc>
        <w:tc>
          <w:tcPr>
            <w:tcW w:w="5544" w:type="dxa"/>
            <w:vMerge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ind w:right="355"/>
              <w:rPr>
                <w:rFonts w:ascii="Bookman Old Style" w:hAnsi="Bookman Old Style"/>
                <w:lang w:val="en-US"/>
              </w:rPr>
            </w:pPr>
          </w:p>
        </w:tc>
      </w:tr>
      <w:tr w:rsidR="00CB144F" w:rsidRPr="002077EA" w:rsidTr="00CB144F">
        <w:trPr>
          <w:trHeight w:val="554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13/11: Sección de 5 años</w:t>
            </w:r>
          </w:p>
        </w:tc>
        <w:tc>
          <w:tcPr>
            <w:tcW w:w="5544" w:type="dxa"/>
            <w:vMerge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</w:p>
        </w:tc>
      </w:tr>
      <w:tr w:rsidR="00CB144F" w:rsidRPr="002077EA" w:rsidTr="00CB144F">
        <w:trPr>
          <w:trHeight w:val="554"/>
        </w:trPr>
        <w:tc>
          <w:tcPr>
            <w:tcW w:w="5796" w:type="dxa"/>
            <w:vAlign w:val="center"/>
          </w:tcPr>
          <w:p w:rsidR="00CB144F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24/11 : Sección de 5 años</w:t>
            </w:r>
          </w:p>
        </w:tc>
        <w:tc>
          <w:tcPr>
            <w:tcW w:w="5544" w:type="dxa"/>
            <w:vAlign w:val="center"/>
          </w:tcPr>
          <w:p w:rsidR="00CB144F" w:rsidRPr="002077EA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Un día en la doble</w:t>
            </w:r>
          </w:p>
        </w:tc>
      </w:tr>
      <w:tr w:rsidR="00CB144F" w:rsidTr="00CB144F">
        <w:trPr>
          <w:trHeight w:val="554"/>
        </w:trPr>
        <w:tc>
          <w:tcPr>
            <w:tcW w:w="5796" w:type="dxa"/>
            <w:vAlign w:val="center"/>
          </w:tcPr>
          <w:p w:rsidR="00CB144F" w:rsidRDefault="00CB144F" w:rsidP="00CB144F">
            <w:pPr>
              <w:tabs>
                <w:tab w:val="left" w:pos="2160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 xml:space="preserve">Fecha probable 26 y 27 de noviembre  </w:t>
            </w:r>
          </w:p>
        </w:tc>
        <w:tc>
          <w:tcPr>
            <w:tcW w:w="5544" w:type="dxa"/>
            <w:vAlign w:val="center"/>
          </w:tcPr>
          <w:p w:rsidR="00CB144F" w:rsidRDefault="00CB144F" w:rsidP="00CB144F">
            <w:pPr>
              <w:tabs>
                <w:tab w:val="left" w:pos="2160"/>
              </w:tabs>
              <w:ind w:right="110"/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Última reunión de Tutores.</w:t>
            </w:r>
          </w:p>
        </w:tc>
      </w:tr>
      <w:tr w:rsidR="00CB144F" w:rsidRPr="002077EA" w:rsidTr="00CB144F">
        <w:trPr>
          <w:trHeight w:val="571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 xml:space="preserve">30/11   </w:t>
            </w:r>
          </w:p>
        </w:tc>
        <w:tc>
          <w:tcPr>
            <w:tcW w:w="5544" w:type="dxa"/>
            <w:vAlign w:val="center"/>
          </w:tcPr>
          <w:p w:rsidR="00CB144F" w:rsidRPr="002077EA" w:rsidRDefault="00CB144F" w:rsidP="00CB144F">
            <w:pPr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 xml:space="preserve">Último día de clase </w:t>
            </w:r>
            <w:r>
              <w:rPr>
                <w:rFonts w:ascii="Bookman Old Style" w:hAnsi="Bookman Old Style"/>
                <w:lang w:val="es-AR"/>
              </w:rPr>
              <w:t>en el Jardín</w:t>
            </w:r>
          </w:p>
        </w:tc>
      </w:tr>
      <w:tr w:rsidR="00CB144F" w:rsidRPr="004917FD" w:rsidTr="00CB144F">
        <w:trPr>
          <w:trHeight w:val="406"/>
        </w:trPr>
        <w:tc>
          <w:tcPr>
            <w:tcW w:w="5796" w:type="dxa"/>
            <w:vAlign w:val="center"/>
          </w:tcPr>
          <w:p w:rsidR="00CB144F" w:rsidRDefault="00CB144F" w:rsidP="00CB144F">
            <w:pPr>
              <w:rPr>
                <w:rFonts w:ascii="Bookman Old Style" w:hAnsi="Bookman Old Style"/>
                <w:lang w:val="es-AR"/>
              </w:rPr>
            </w:pPr>
          </w:p>
          <w:p w:rsidR="00CB144F" w:rsidRPr="004917FD" w:rsidRDefault="00CB144F" w:rsidP="00CB144F">
            <w:pPr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Del  09 al 18/12</w:t>
            </w:r>
          </w:p>
          <w:p w:rsidR="00CB144F" w:rsidRPr="004917FD" w:rsidRDefault="00CB144F" w:rsidP="00CB144F">
            <w:pPr>
              <w:tabs>
                <w:tab w:val="left" w:pos="356"/>
              </w:tabs>
              <w:rPr>
                <w:rFonts w:ascii="Bookman Old Style" w:hAnsi="Bookman Old Style"/>
                <w:lang w:val="es-AR"/>
              </w:rPr>
            </w:pPr>
          </w:p>
        </w:tc>
        <w:tc>
          <w:tcPr>
            <w:tcW w:w="5544" w:type="dxa"/>
            <w:vAlign w:val="center"/>
          </w:tcPr>
          <w:p w:rsidR="00CB144F" w:rsidRPr="004917FD" w:rsidRDefault="00CB144F" w:rsidP="00CB144F">
            <w:pPr>
              <w:rPr>
                <w:rFonts w:ascii="Bookman Old Style" w:hAnsi="Bookman Old Style"/>
                <w:lang w:val="es-AR"/>
              </w:rPr>
            </w:pPr>
            <w:r w:rsidRPr="004917FD">
              <w:rPr>
                <w:rFonts w:ascii="Bookman Old Style" w:hAnsi="Bookman Old Style"/>
                <w:lang w:val="es-AR"/>
              </w:rPr>
              <w:t>Colonia de vacaciones 201</w:t>
            </w:r>
            <w:r>
              <w:rPr>
                <w:rFonts w:ascii="Bookman Old Style" w:hAnsi="Bookman Old Style"/>
                <w:lang w:val="es-AR"/>
              </w:rPr>
              <w:t>5</w:t>
            </w:r>
          </w:p>
        </w:tc>
      </w:tr>
      <w:tr w:rsidR="00CB144F" w:rsidRPr="002077EA" w:rsidTr="00CB144F">
        <w:trPr>
          <w:trHeight w:val="406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tabs>
                <w:tab w:val="left" w:pos="356"/>
              </w:tabs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>02</w:t>
            </w:r>
            <w:r>
              <w:rPr>
                <w:rFonts w:ascii="Bookman Old Style" w:hAnsi="Bookman Old Style"/>
                <w:lang w:val="es-AR"/>
              </w:rPr>
              <w:t>/12  - 18:3</w:t>
            </w:r>
            <w:r w:rsidRPr="002077EA">
              <w:rPr>
                <w:rFonts w:ascii="Bookman Old Style" w:hAnsi="Bookman Old Style"/>
                <w:lang w:val="es-AR"/>
              </w:rPr>
              <w:t xml:space="preserve">0 </w:t>
            </w:r>
            <w:proofErr w:type="spellStart"/>
            <w:r w:rsidRPr="002077EA">
              <w:rPr>
                <w:rFonts w:ascii="Bookman Old Style" w:hAnsi="Bookman Old Style"/>
                <w:lang w:val="es-AR"/>
              </w:rPr>
              <w:t>hs</w:t>
            </w:r>
            <w:proofErr w:type="spellEnd"/>
            <w:r w:rsidRPr="002077EA">
              <w:rPr>
                <w:rFonts w:ascii="Bookman Old Style" w:hAnsi="Bookman Old Style"/>
                <w:lang w:val="es-AR"/>
              </w:rPr>
              <w:t>.</w:t>
            </w:r>
          </w:p>
        </w:tc>
        <w:tc>
          <w:tcPr>
            <w:tcW w:w="5544" w:type="dxa"/>
            <w:vAlign w:val="center"/>
          </w:tcPr>
          <w:p w:rsidR="00CB144F" w:rsidRPr="002077EA" w:rsidRDefault="00CB144F" w:rsidP="00CB144F">
            <w:pPr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>Act</w:t>
            </w:r>
            <w:r>
              <w:rPr>
                <w:rFonts w:ascii="Bookman Old Style" w:hAnsi="Bookman Old Style"/>
                <w:lang w:val="es-AR"/>
              </w:rPr>
              <w:t>o de Colación de Educación Inicial</w:t>
            </w:r>
          </w:p>
        </w:tc>
      </w:tr>
      <w:tr w:rsidR="00CB144F" w:rsidRPr="002077EA" w:rsidTr="00CB144F">
        <w:trPr>
          <w:trHeight w:val="50"/>
        </w:trPr>
        <w:tc>
          <w:tcPr>
            <w:tcW w:w="5796" w:type="dxa"/>
            <w:vAlign w:val="center"/>
          </w:tcPr>
          <w:p w:rsidR="00CB144F" w:rsidRPr="002077EA" w:rsidRDefault="00CB144F" w:rsidP="00CB144F">
            <w:pPr>
              <w:tabs>
                <w:tab w:val="left" w:pos="356"/>
              </w:tabs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>03</w:t>
            </w:r>
            <w:r>
              <w:rPr>
                <w:rFonts w:ascii="Bookman Old Style" w:hAnsi="Bookman Old Style"/>
                <w:lang w:val="es-AR"/>
              </w:rPr>
              <w:t>/12 –  18:30</w:t>
            </w:r>
            <w:r w:rsidRPr="002077EA">
              <w:rPr>
                <w:rFonts w:ascii="Bookman Old Style" w:hAnsi="Bookman Old Style"/>
                <w:lang w:val="es-AR"/>
              </w:rPr>
              <w:t xml:space="preserve"> </w:t>
            </w:r>
            <w:proofErr w:type="spellStart"/>
            <w:r w:rsidRPr="002077EA">
              <w:rPr>
                <w:rFonts w:ascii="Bookman Old Style" w:hAnsi="Bookman Old Style"/>
                <w:lang w:val="es-AR"/>
              </w:rPr>
              <w:t>hs</w:t>
            </w:r>
            <w:proofErr w:type="spellEnd"/>
            <w:r w:rsidRPr="002077EA">
              <w:rPr>
                <w:rFonts w:ascii="Bookman Old Style" w:hAnsi="Bookman Old Style"/>
                <w:lang w:val="es-AR"/>
              </w:rPr>
              <w:t>.</w:t>
            </w:r>
          </w:p>
        </w:tc>
        <w:tc>
          <w:tcPr>
            <w:tcW w:w="5544" w:type="dxa"/>
            <w:vAlign w:val="center"/>
          </w:tcPr>
          <w:p w:rsidR="00CB144F" w:rsidRPr="002077EA" w:rsidRDefault="00CB144F" w:rsidP="00CB144F">
            <w:pPr>
              <w:rPr>
                <w:rFonts w:ascii="Bookman Old Style" w:hAnsi="Bookman Old Style"/>
                <w:lang w:val="es-AR"/>
              </w:rPr>
            </w:pPr>
            <w:r w:rsidRPr="002077EA">
              <w:rPr>
                <w:rFonts w:ascii="Bookman Old Style" w:hAnsi="Bookman Old Style"/>
                <w:lang w:val="es-AR"/>
              </w:rPr>
              <w:t>Acto de</w:t>
            </w:r>
            <w:r w:rsidR="005F41D9">
              <w:rPr>
                <w:rFonts w:ascii="Bookman Old Style" w:hAnsi="Bookman Old Style"/>
                <w:lang w:val="es-AR"/>
              </w:rPr>
              <w:t xml:space="preserve"> Clausura del Ciclo Lectivo 2015</w:t>
            </w:r>
          </w:p>
        </w:tc>
      </w:tr>
      <w:tr w:rsidR="00CB144F" w:rsidTr="00CB144F">
        <w:trPr>
          <w:trHeight w:val="421"/>
        </w:trPr>
        <w:tc>
          <w:tcPr>
            <w:tcW w:w="5796" w:type="dxa"/>
            <w:vAlign w:val="center"/>
          </w:tcPr>
          <w:p w:rsidR="00CB144F" w:rsidRPr="004917FD" w:rsidRDefault="00CB144F" w:rsidP="00CB144F">
            <w:pPr>
              <w:tabs>
                <w:tab w:val="left" w:pos="356"/>
              </w:tabs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 xml:space="preserve">14/12  de 11 a 12 </w:t>
            </w:r>
            <w:proofErr w:type="spellStart"/>
            <w:r>
              <w:rPr>
                <w:rFonts w:ascii="Bookman Old Style" w:hAnsi="Bookman Old Style"/>
                <w:lang w:val="es-AR"/>
              </w:rPr>
              <w:t>hs</w:t>
            </w:r>
            <w:proofErr w:type="spellEnd"/>
            <w:r>
              <w:rPr>
                <w:rFonts w:ascii="Bookman Old Style" w:hAnsi="Bookman Old Style"/>
                <w:lang w:val="es-AR"/>
              </w:rPr>
              <w:t>.</w:t>
            </w:r>
          </w:p>
        </w:tc>
        <w:tc>
          <w:tcPr>
            <w:tcW w:w="5544" w:type="dxa"/>
            <w:vAlign w:val="center"/>
          </w:tcPr>
          <w:p w:rsidR="00CB144F" w:rsidRDefault="00CB144F" w:rsidP="00CB144F">
            <w:pPr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Entrega de informes sala de 3 y 4</w:t>
            </w:r>
          </w:p>
        </w:tc>
      </w:tr>
      <w:tr w:rsidR="00CB144F" w:rsidRPr="00CF7E88" w:rsidTr="00CB144F">
        <w:trPr>
          <w:trHeight w:val="421"/>
        </w:trPr>
        <w:tc>
          <w:tcPr>
            <w:tcW w:w="5796" w:type="dxa"/>
            <w:vAlign w:val="center"/>
          </w:tcPr>
          <w:p w:rsidR="00CB144F" w:rsidRPr="004917FD" w:rsidRDefault="00CB144F" w:rsidP="00CB144F">
            <w:pPr>
              <w:tabs>
                <w:tab w:val="left" w:pos="356"/>
              </w:tabs>
              <w:rPr>
                <w:rFonts w:ascii="Bookman Old Style" w:hAnsi="Bookman Old Style"/>
                <w:lang w:val="es-AR"/>
              </w:rPr>
            </w:pPr>
            <w:r w:rsidRPr="004917FD">
              <w:rPr>
                <w:rFonts w:ascii="Bookman Old Style" w:hAnsi="Bookman Old Style"/>
                <w:lang w:val="es-AR"/>
              </w:rPr>
              <w:t>1</w:t>
            </w:r>
            <w:r>
              <w:rPr>
                <w:rFonts w:ascii="Bookman Old Style" w:hAnsi="Bookman Old Style"/>
                <w:lang w:val="es-AR"/>
              </w:rPr>
              <w:t>5</w:t>
            </w:r>
            <w:r w:rsidRPr="004917FD">
              <w:rPr>
                <w:rFonts w:ascii="Bookman Old Style" w:hAnsi="Bookman Old Style"/>
                <w:lang w:val="es-AR"/>
              </w:rPr>
              <w:t xml:space="preserve">/12   de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4917FD">
                <w:rPr>
                  <w:rFonts w:ascii="Bookman Old Style" w:hAnsi="Bookman Old Style"/>
                  <w:lang w:val="es-AR"/>
                </w:rPr>
                <w:t>11 a</w:t>
              </w:r>
            </w:smartTag>
            <w:r w:rsidRPr="004917FD">
              <w:rPr>
                <w:rFonts w:ascii="Bookman Old Style" w:hAnsi="Bookman Old Style"/>
                <w:lang w:val="es-AR"/>
              </w:rPr>
              <w:t xml:space="preserve"> 12 </w:t>
            </w:r>
            <w:proofErr w:type="spellStart"/>
            <w:r w:rsidRPr="004917FD">
              <w:rPr>
                <w:rFonts w:ascii="Bookman Old Style" w:hAnsi="Bookman Old Style"/>
                <w:lang w:val="es-AR"/>
              </w:rPr>
              <w:t>hs</w:t>
            </w:r>
            <w:proofErr w:type="spellEnd"/>
            <w:r>
              <w:rPr>
                <w:rFonts w:ascii="Bookman Old Style" w:hAnsi="Bookman Old Style"/>
                <w:lang w:val="es-AR"/>
              </w:rPr>
              <w:t>.</w:t>
            </w:r>
          </w:p>
        </w:tc>
        <w:tc>
          <w:tcPr>
            <w:tcW w:w="5544" w:type="dxa"/>
            <w:vAlign w:val="center"/>
          </w:tcPr>
          <w:p w:rsidR="00CB144F" w:rsidRPr="004917FD" w:rsidRDefault="00CF7E88" w:rsidP="00CB144F">
            <w:pPr>
              <w:rPr>
                <w:rFonts w:ascii="Bookman Old Style" w:hAnsi="Bookman Old Style"/>
                <w:lang w:val="es-AR"/>
              </w:rPr>
            </w:pPr>
            <w:r>
              <w:rPr>
                <w:rFonts w:ascii="Bookman Old Style" w:hAnsi="Bookman Old Style"/>
                <w:lang w:val="es-AR"/>
              </w:rPr>
              <w:t>Boletines para Sección de 5 años.</w:t>
            </w:r>
            <w:bookmarkStart w:id="0" w:name="_GoBack"/>
            <w:bookmarkEnd w:id="0"/>
          </w:p>
        </w:tc>
      </w:tr>
    </w:tbl>
    <w:p w:rsidR="00B40BB4" w:rsidRPr="00CB144F" w:rsidRDefault="00CB144F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8CBC1" wp14:editId="170D687B">
                <wp:simplePos x="0" y="0"/>
                <wp:positionH relativeFrom="column">
                  <wp:posOffset>402070</wp:posOffset>
                </wp:positionH>
                <wp:positionV relativeFrom="paragraph">
                  <wp:posOffset>-649778</wp:posOffset>
                </wp:positionV>
                <wp:extent cx="69792" cy="6345382"/>
                <wp:effectExtent l="0" t="0" r="26035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2" cy="634538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06B94" id="6 Rectángulo" o:spid="_x0000_s1026" style="position:absolute;margin-left:31.65pt;margin-top:-51.15pt;width:5.5pt;height:49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" fillcolor="#77933c" strokecolor="#385d8a" strokeweight="2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8257540</wp:posOffset>
                </wp:positionH>
                <wp:positionV relativeFrom="paragraph">
                  <wp:posOffset>-650644</wp:posOffset>
                </wp:positionV>
                <wp:extent cx="69792" cy="6345382"/>
                <wp:effectExtent l="0" t="0" r="26035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2" cy="634538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D1015" id="5 Rectángulo" o:spid="_x0000_s1026" style="position:absolute;margin-left:650.2pt;margin-top:-51.25pt;width:5.5pt;height:49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" fillcolor="#76923c [2406]" strokecolor="#243f60 [1604]" strokeweight="2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396F1" wp14:editId="04325FAA">
                <wp:simplePos x="0" y="0"/>
                <wp:positionH relativeFrom="column">
                  <wp:posOffset>471805</wp:posOffset>
                </wp:positionH>
                <wp:positionV relativeFrom="paragraph">
                  <wp:posOffset>5542742</wp:posOffset>
                </wp:positionV>
                <wp:extent cx="7786255" cy="152400"/>
                <wp:effectExtent l="0" t="0" r="2476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6255" cy="1524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B2C26" id="4 Rectángulo" o:spid="_x0000_s1026" style="position:absolute;margin-left:37.15pt;margin-top:436.45pt;width:613.1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" fillcolor="#c0504d" strokecolor="#385d8a" strokeweight="2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-650644</wp:posOffset>
                </wp:positionV>
                <wp:extent cx="7786255" cy="152400"/>
                <wp:effectExtent l="0" t="0" r="2476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6255" cy="152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3F9D3" id="3 Rectángulo" o:spid="_x0000_s1026" style="position:absolute;margin-left:37.15pt;margin-top:-51.25pt;width:613.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" fillcolor="#c0504d [3205]" strokecolor="#243f60 [1604]" strokeweight="2pt"/>
            </w:pict>
          </mc:Fallback>
        </mc:AlternateContent>
      </w:r>
    </w:p>
    <w:sectPr w:rsidR="00B40BB4" w:rsidRPr="00CB144F" w:rsidSect="00CB144F">
      <w:pgSz w:w="16838" w:h="11906" w:orient="landscape" w:code="9"/>
      <w:pgMar w:top="170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4F"/>
    <w:rsid w:val="005F41D9"/>
    <w:rsid w:val="00B40BB4"/>
    <w:rsid w:val="00CB144F"/>
    <w:rsid w:val="00C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8F3D58-F5DA-41DD-8B68-E99CC887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CB144F"/>
    <w:pPr>
      <w:keepNext/>
      <w:jc w:val="center"/>
      <w:outlineLvl w:val="2"/>
    </w:pPr>
    <w:rPr>
      <w:rFonts w:ascii="Bookman Old Style" w:hAnsi="Bookman Old Style"/>
      <w:b/>
      <w:i/>
      <w:sz w:val="16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B144F"/>
    <w:rPr>
      <w:rFonts w:ascii="Bookman Old Style" w:eastAsia="Times New Roman" w:hAnsi="Bookman Old Style" w:cs="Times New Roman"/>
      <w:b/>
      <w:i/>
      <w:sz w:val="16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Julio Fernández Avancini</cp:lastModifiedBy>
  <cp:revision>2</cp:revision>
  <cp:lastPrinted>2015-10-26T11:03:00Z</cp:lastPrinted>
  <dcterms:created xsi:type="dcterms:W3CDTF">2015-11-10T20:50:00Z</dcterms:created>
  <dcterms:modified xsi:type="dcterms:W3CDTF">2015-11-10T20:50:00Z</dcterms:modified>
</cp:coreProperties>
</file>