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C7" w:rsidRPr="00ED19C7" w:rsidRDefault="00ED19C7" w:rsidP="00ED19C7">
      <w:pPr>
        <w:pStyle w:val="Encabezado"/>
        <w:pBdr>
          <w:bottom w:val="thickThinSmallGap" w:sz="24" w:space="7" w:color="622423" w:themeColor="accent2" w:themeShade="7F"/>
        </w:pBdr>
        <w:rPr>
          <w:rFonts w:asciiTheme="majorHAnsi" w:eastAsiaTheme="majorEastAsia" w:hAnsiTheme="majorHAnsi" w:cstheme="majorBidi"/>
          <w:sz w:val="2"/>
          <w:szCs w:val="32"/>
        </w:rPr>
      </w:pPr>
    </w:p>
    <w:p w:rsidR="00340FA8" w:rsidRPr="00B02137" w:rsidRDefault="00340FA8" w:rsidP="00340F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D19C7" w:rsidRDefault="00ED19C7" w:rsidP="00ED19C7">
      <w:pPr>
        <w:spacing w:after="0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Cronograma de evaluaciones del </w:t>
      </w:r>
      <w:r w:rsidR="002735C2">
        <w:rPr>
          <w:rFonts w:asciiTheme="majorHAnsi" w:eastAsiaTheme="majorEastAsia" w:hAnsiTheme="majorHAnsi" w:cstheme="majorBidi"/>
          <w:sz w:val="32"/>
          <w:szCs w:val="32"/>
        </w:rPr>
        <w:t>Segundo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Trimestre</w:t>
      </w:r>
    </w:p>
    <w:p w:rsidR="00340FA8" w:rsidRDefault="00ED19C7" w:rsidP="00ED19C7">
      <w:pPr>
        <w:spacing w:after="0"/>
        <w:jc w:val="center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Educación Primaria</w:t>
      </w:r>
    </w:p>
    <w:tbl>
      <w:tblPr>
        <w:tblpPr w:leftFromText="141" w:rightFromText="141" w:vertAnchor="page" w:horzAnchor="margin" w:tblpY="319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559"/>
        <w:gridCol w:w="1559"/>
        <w:gridCol w:w="1701"/>
        <w:gridCol w:w="1559"/>
        <w:gridCol w:w="1843"/>
      </w:tblGrid>
      <w:tr w:rsidR="00183C2B" w:rsidRPr="00B02137" w:rsidTr="00183C2B">
        <w:trPr>
          <w:trHeight w:val="422"/>
        </w:trPr>
        <w:tc>
          <w:tcPr>
            <w:tcW w:w="1242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GRADOS</w:t>
            </w:r>
          </w:p>
        </w:tc>
        <w:tc>
          <w:tcPr>
            <w:tcW w:w="1560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MATEMÁTICA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LENGUA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SOCIALES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NATURALES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INGLÉS</w:t>
            </w:r>
          </w:p>
        </w:tc>
        <w:tc>
          <w:tcPr>
            <w:tcW w:w="1843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COMPUTACIÓN</w:t>
            </w:r>
          </w:p>
        </w:tc>
      </w:tr>
      <w:tr w:rsidR="002735C2" w:rsidRPr="00B02137" w:rsidTr="002735C2">
        <w:trPr>
          <w:trHeight w:val="542"/>
        </w:trPr>
        <w:tc>
          <w:tcPr>
            <w:tcW w:w="1242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1º GRADO</w:t>
            </w:r>
          </w:p>
        </w:tc>
        <w:tc>
          <w:tcPr>
            <w:tcW w:w="7938" w:type="dxa"/>
            <w:gridSpan w:val="5"/>
            <w:vAlign w:val="center"/>
          </w:tcPr>
          <w:p w:rsidR="002735C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Theme="minorHAnsi" w:hAnsiTheme="minorHAnsi"/>
              </w:rPr>
              <w:t>Del 24 de agosto al 04 de septiembre</w:t>
            </w:r>
          </w:p>
        </w:tc>
        <w:tc>
          <w:tcPr>
            <w:tcW w:w="1843" w:type="dxa"/>
            <w:vMerge w:val="restart"/>
            <w:shd w:val="clear" w:color="auto" w:fill="F2DBDB" w:themeFill="accent2" w:themeFillTint="33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35C2" w:rsidRPr="00B02137" w:rsidTr="002735C2">
        <w:trPr>
          <w:trHeight w:val="564"/>
        </w:trPr>
        <w:tc>
          <w:tcPr>
            <w:tcW w:w="1242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2º GRADO</w:t>
            </w:r>
          </w:p>
        </w:tc>
        <w:tc>
          <w:tcPr>
            <w:tcW w:w="1560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EB0056">
              <w:rPr>
                <w:rFonts w:asciiTheme="minorHAnsi" w:hAnsiTheme="minorHAnsi"/>
              </w:rPr>
              <w:t>5/0</w:t>
            </w:r>
            <w:r w:rsidR="007579ED">
              <w:rPr>
                <w:rFonts w:asciiTheme="minorHAnsi" w:hAnsiTheme="minorHAnsi"/>
              </w:rPr>
              <w:t>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701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843" w:type="dxa"/>
            <w:vMerge/>
            <w:shd w:val="clear" w:color="auto" w:fill="F2DBDB" w:themeFill="accent2" w:themeFillTint="33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35C2" w:rsidRPr="00B02137" w:rsidTr="002735C2">
        <w:trPr>
          <w:trHeight w:val="558"/>
        </w:trPr>
        <w:tc>
          <w:tcPr>
            <w:tcW w:w="1242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3º GRADO</w:t>
            </w:r>
          </w:p>
        </w:tc>
        <w:tc>
          <w:tcPr>
            <w:tcW w:w="1560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EB0056">
              <w:rPr>
                <w:rFonts w:asciiTheme="minorHAnsi" w:hAnsiTheme="minorHAnsi"/>
              </w:rPr>
              <w:t>8/0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EB0056">
              <w:rPr>
                <w:rFonts w:asciiTheme="minorHAnsi" w:hAnsiTheme="minorHAnsi"/>
              </w:rPr>
              <w:t>2/0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701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843" w:type="dxa"/>
            <w:vMerge/>
            <w:shd w:val="clear" w:color="auto" w:fill="F2DBDB" w:themeFill="accent2" w:themeFillTint="33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735C2" w:rsidRPr="00B02137" w:rsidTr="00183C2B">
        <w:trPr>
          <w:trHeight w:val="552"/>
        </w:trPr>
        <w:tc>
          <w:tcPr>
            <w:tcW w:w="1242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4º GRADO</w:t>
            </w:r>
          </w:p>
        </w:tc>
        <w:tc>
          <w:tcPr>
            <w:tcW w:w="1560" w:type="dxa"/>
            <w:vAlign w:val="center"/>
          </w:tcPr>
          <w:p w:rsidR="002735C2" w:rsidRPr="00DD4B80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>31/08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24/08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EB0056">
              <w:rPr>
                <w:rFonts w:asciiTheme="minorHAnsi" w:hAnsiTheme="minorHAnsi"/>
              </w:rPr>
              <w:t>/0</w:t>
            </w:r>
            <w:r w:rsidR="00C53DDC">
              <w:rPr>
                <w:rFonts w:asciiTheme="minorHAnsi" w:hAnsiTheme="minorHAnsi"/>
              </w:rPr>
              <w:t>9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2735C2" w:rsidRPr="00DD4B80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6/08</w:t>
            </w:r>
          </w:p>
        </w:tc>
        <w:tc>
          <w:tcPr>
            <w:tcW w:w="1559" w:type="dxa"/>
            <w:vAlign w:val="center"/>
          </w:tcPr>
          <w:p w:rsidR="002735C2" w:rsidRPr="00DD4B80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  <w:r w:rsidRPr="00EB0056">
              <w:rPr>
                <w:rFonts w:asciiTheme="minorHAnsi" w:hAnsiTheme="minorHAnsi"/>
              </w:rPr>
              <w:t>/09</w:t>
            </w:r>
          </w:p>
        </w:tc>
        <w:tc>
          <w:tcPr>
            <w:tcW w:w="1843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27/08</w:t>
            </w:r>
          </w:p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Doble Escolaridad</w:t>
            </w:r>
          </w:p>
        </w:tc>
      </w:tr>
      <w:tr w:rsidR="002735C2" w:rsidRPr="00B02137" w:rsidTr="00183C2B">
        <w:trPr>
          <w:trHeight w:val="559"/>
        </w:trPr>
        <w:tc>
          <w:tcPr>
            <w:tcW w:w="1242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5º GRADO</w:t>
            </w:r>
          </w:p>
        </w:tc>
        <w:tc>
          <w:tcPr>
            <w:tcW w:w="1560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28/08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24/08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04/09</w:t>
            </w:r>
          </w:p>
        </w:tc>
        <w:tc>
          <w:tcPr>
            <w:tcW w:w="1701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02/09</w:t>
            </w:r>
          </w:p>
        </w:tc>
        <w:tc>
          <w:tcPr>
            <w:tcW w:w="1843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6/08</w:t>
            </w:r>
          </w:p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Doble Escolaridad</w:t>
            </w:r>
          </w:p>
        </w:tc>
      </w:tr>
      <w:tr w:rsidR="002735C2" w:rsidRPr="00B02137" w:rsidTr="00183C2B">
        <w:trPr>
          <w:trHeight w:val="567"/>
        </w:trPr>
        <w:tc>
          <w:tcPr>
            <w:tcW w:w="1242" w:type="dxa"/>
            <w:shd w:val="clear" w:color="auto" w:fill="00DE00"/>
            <w:vAlign w:val="center"/>
          </w:tcPr>
          <w:p w:rsidR="002735C2" w:rsidRPr="00332572" w:rsidRDefault="002735C2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6º GRADO</w:t>
            </w:r>
          </w:p>
        </w:tc>
        <w:tc>
          <w:tcPr>
            <w:tcW w:w="1560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28/08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24/08</w:t>
            </w:r>
          </w:p>
        </w:tc>
        <w:tc>
          <w:tcPr>
            <w:tcW w:w="1559" w:type="dxa"/>
            <w:vAlign w:val="center"/>
          </w:tcPr>
          <w:p w:rsidR="002735C2" w:rsidRPr="00EB0056" w:rsidRDefault="007579ED" w:rsidP="007579E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6/08 </w:t>
            </w:r>
          </w:p>
        </w:tc>
        <w:tc>
          <w:tcPr>
            <w:tcW w:w="1701" w:type="dxa"/>
            <w:vAlign w:val="center"/>
          </w:tcPr>
          <w:p w:rsidR="002735C2" w:rsidRPr="00EB0056" w:rsidRDefault="007579ED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EB0056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559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01/09</w:t>
            </w:r>
          </w:p>
        </w:tc>
        <w:tc>
          <w:tcPr>
            <w:tcW w:w="1843" w:type="dxa"/>
            <w:vAlign w:val="center"/>
          </w:tcPr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2</w:t>
            </w:r>
            <w:r w:rsidR="007579ED">
              <w:rPr>
                <w:rFonts w:asciiTheme="minorHAnsi" w:hAnsiTheme="minorHAnsi"/>
              </w:rPr>
              <w:t>1/08</w:t>
            </w:r>
          </w:p>
          <w:p w:rsidR="002735C2" w:rsidRPr="00EB0056" w:rsidRDefault="002735C2" w:rsidP="00DF65FF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056">
              <w:rPr>
                <w:rFonts w:asciiTheme="minorHAnsi" w:hAnsiTheme="minorHAnsi"/>
              </w:rPr>
              <w:t>Doble Escolaridad</w:t>
            </w:r>
          </w:p>
        </w:tc>
      </w:tr>
    </w:tbl>
    <w:p w:rsidR="00ED19C7" w:rsidRDefault="00ED19C7"/>
    <w:sectPr w:rsidR="00ED19C7" w:rsidSect="00ED19C7">
      <w:headerReference w:type="default" r:id="rId7"/>
      <w:pgSz w:w="12240" w:h="15840"/>
      <w:pgMar w:top="1388" w:right="75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D8" w:rsidRDefault="00A216D8" w:rsidP="00340FA8">
      <w:pPr>
        <w:spacing w:after="0" w:line="240" w:lineRule="auto"/>
      </w:pPr>
      <w:r>
        <w:separator/>
      </w:r>
    </w:p>
  </w:endnote>
  <w:endnote w:type="continuationSeparator" w:id="0">
    <w:p w:rsidR="00A216D8" w:rsidRDefault="00A216D8" w:rsidP="0034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D8" w:rsidRDefault="00A216D8" w:rsidP="00340FA8">
      <w:pPr>
        <w:spacing w:after="0" w:line="240" w:lineRule="auto"/>
      </w:pPr>
      <w:r>
        <w:separator/>
      </w:r>
    </w:p>
  </w:footnote>
  <w:footnote w:type="continuationSeparator" w:id="0">
    <w:p w:rsidR="00A216D8" w:rsidRDefault="00A216D8" w:rsidP="0034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FA8" w:rsidRDefault="00ED19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-208915</wp:posOffset>
          </wp:positionV>
          <wp:extent cx="3738245" cy="636270"/>
          <wp:effectExtent l="0" t="0" r="0" b="0"/>
          <wp:wrapTight wrapText="bothSides">
            <wp:wrapPolygon edited="0">
              <wp:start x="110" y="0"/>
              <wp:lineTo x="0" y="5174"/>
              <wp:lineTo x="0" y="15521"/>
              <wp:lineTo x="1211" y="20695"/>
              <wp:lineTo x="4073" y="20695"/>
              <wp:lineTo x="21464" y="14874"/>
              <wp:lineTo x="21464" y="8407"/>
              <wp:lineTo x="2752" y="0"/>
              <wp:lineTo x="11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19C7" w:rsidRDefault="00ED1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A8"/>
    <w:rsid w:val="0009726E"/>
    <w:rsid w:val="000B431B"/>
    <w:rsid w:val="0010678A"/>
    <w:rsid w:val="00114797"/>
    <w:rsid w:val="00183C2B"/>
    <w:rsid w:val="001935D6"/>
    <w:rsid w:val="001F0848"/>
    <w:rsid w:val="002735C2"/>
    <w:rsid w:val="00340FA8"/>
    <w:rsid w:val="00383A55"/>
    <w:rsid w:val="00525D02"/>
    <w:rsid w:val="006F1AFB"/>
    <w:rsid w:val="006F63E0"/>
    <w:rsid w:val="00741778"/>
    <w:rsid w:val="007579ED"/>
    <w:rsid w:val="00A216D8"/>
    <w:rsid w:val="00B416FC"/>
    <w:rsid w:val="00BA356F"/>
    <w:rsid w:val="00BB7795"/>
    <w:rsid w:val="00C53DDC"/>
    <w:rsid w:val="00D7106F"/>
    <w:rsid w:val="00DE696F"/>
    <w:rsid w:val="00ED19C7"/>
    <w:rsid w:val="00FE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del Primer Trimestre</vt:lpstr>
    </vt:vector>
  </TitlesOfParts>
  <Company>LAGERENCIA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del Primer Trimestre</dc:title>
  <dc:creator>GERENTE</dc:creator>
  <cp:lastModifiedBy>gabriela</cp:lastModifiedBy>
  <cp:revision>2</cp:revision>
  <dcterms:created xsi:type="dcterms:W3CDTF">2015-08-18T13:13:00Z</dcterms:created>
  <dcterms:modified xsi:type="dcterms:W3CDTF">2015-08-18T13:13:00Z</dcterms:modified>
</cp:coreProperties>
</file>